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формирования по охране общественного порядка</w:t>
      </w:r>
    </w:p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«Форпост»</w:t>
      </w:r>
    </w:p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/>
          <w:sz w:val="28"/>
          <w:szCs w:val="28"/>
        </w:rPr>
        <w:t>Алабердинская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средняя общеобразовательная школа»</w:t>
      </w:r>
    </w:p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Тетюшского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Республики Татарстан</w:t>
      </w:r>
      <w:bookmarkStart w:id="0" w:name="_GoBack"/>
      <w:bookmarkEnd w:id="0"/>
    </w:p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 20</w:t>
      </w:r>
      <w:r w:rsidR="001D2C29">
        <w:rPr>
          <w:rFonts w:ascii="Times New Roman" w:hAnsi="Times New Roman"/>
          <w:sz w:val="28"/>
          <w:szCs w:val="28"/>
        </w:rPr>
        <w:t>2</w:t>
      </w:r>
      <w:r w:rsidR="00091AC0"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- 20</w:t>
      </w:r>
      <w:r w:rsidR="00C354C1">
        <w:rPr>
          <w:rFonts w:ascii="Times New Roman" w:hAnsi="Times New Roman"/>
          <w:sz w:val="28"/>
          <w:szCs w:val="28"/>
        </w:rPr>
        <w:t>2</w:t>
      </w:r>
      <w:r w:rsidR="00091AC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учебный год.</w:t>
      </w:r>
    </w:p>
    <w:p w:rsidR="001A3D54" w:rsidRDefault="001A3D54" w:rsidP="001A3D5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4139"/>
        <w:gridCol w:w="1790"/>
        <w:gridCol w:w="2282"/>
        <w:gridCol w:w="2165"/>
      </w:tblGrid>
      <w:tr w:rsidR="001A3D54" w:rsidTr="00AE2C84">
        <w:trPr>
          <w:trHeight w:val="493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п/п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Наименование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мероприятий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Дата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Место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проведения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проведение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D54" w:rsidTr="00AE2C84">
        <w:trPr>
          <w:trHeight w:val="10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Организационные мероприятия.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Укрепление материально-технической базы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D54" w:rsidTr="00AE2C84">
        <w:trPr>
          <w:trHeight w:val="102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Совершенствование структуры, состава молодежного правоохранительного движения в 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Тетюшского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В течении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года         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МБОУ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Кураторы</w:t>
            </w:r>
          </w:p>
        </w:tc>
      </w:tr>
      <w:tr w:rsidR="001A3D54" w:rsidTr="00AE2C84">
        <w:trPr>
          <w:trHeight w:val="486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Материально-техническое оснащение «Форпост»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школы</w:t>
            </w:r>
          </w:p>
        </w:tc>
      </w:tr>
      <w:tr w:rsidR="001A3D54" w:rsidTr="00AE2C84">
        <w:trPr>
          <w:trHeight w:val="33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Информационное обеспечения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D54" w:rsidTr="00AE2C84">
        <w:trPr>
          <w:trHeight w:val="1307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и анализ информации о преступлениях в подростковой среде для определения приоритетных направлений работы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В течении     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ОПН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«Форпост»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Кураторы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командир отряда</w:t>
            </w:r>
          </w:p>
        </w:tc>
      </w:tr>
      <w:tr w:rsidR="001A3D54" w:rsidTr="00AE2C84">
        <w:trPr>
          <w:trHeight w:val="211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материалов, стендов для ОППН, размещение информация, о работе отряда «Форпост» на страницах районной газеты «Авангард», «Т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/>
                <w:sz w:val="28"/>
                <w:szCs w:val="28"/>
              </w:rPr>
              <w:t>теш та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ң</w:t>
            </w:r>
            <w:r>
              <w:rPr>
                <w:rFonts w:ascii="Times New Roman" w:hAnsi="Times New Roman"/>
                <w:sz w:val="28"/>
                <w:szCs w:val="28"/>
              </w:rPr>
              <w:t>нары»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В течение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Куратор,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71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профилактике социально-негативных явлений.</w:t>
            </w:r>
          </w:p>
          <w:p w:rsidR="001A3D54" w:rsidRDefault="001A3D54" w:rsidP="00C354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Охрана правопорядка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В течении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года         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МБОУ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Кураторы</w:t>
            </w:r>
          </w:p>
        </w:tc>
      </w:tr>
      <w:tr w:rsidR="001A3D54" w:rsidTr="00AE2C84">
        <w:trPr>
          <w:trHeight w:val="71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Работа лекторских групп по соблюдению безопасности детей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268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содействие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охране общественного порядка на массовых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школьных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мероприятиях: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дискотеки, вечера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мероприятия в школе, СДК 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спортивные соревнования,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школьный Сабантуй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т.д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По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плану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школы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СДК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МСУ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МБОУ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СОШ»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СДК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Спортзал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Хоккейная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коробка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Куратор,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Командир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отряда</w:t>
            </w:r>
          </w:p>
        </w:tc>
      </w:tr>
      <w:tr w:rsidR="001A3D54" w:rsidTr="00AE2C84">
        <w:trPr>
          <w:trHeight w:val="53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Выступление агитбригады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53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Выпуск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газет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посвященных к дням Воинской Славы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53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Помощь пожилым людям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53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Участие в разнообразных акциях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53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Дежурство по школе вместе с дежурным классом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53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3.8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Занятия в спортзале, участие в спортивных соревнованиях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Алабердинская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D54" w:rsidTr="00AE2C84">
        <w:trPr>
          <w:trHeight w:val="93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мероприятиях среди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ОППН «Форпост»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Тетюшского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 плану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центра</w:t>
            </w:r>
          </w:p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«Форпост»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</w:t>
            </w:r>
          </w:p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ЗДВР</w:t>
            </w:r>
          </w:p>
        </w:tc>
      </w:tr>
      <w:tr w:rsidR="001A3D54" w:rsidTr="00AE2C84">
        <w:trPr>
          <w:trHeight w:val="677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республиканских мероприятиях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54" w:rsidRDefault="001A3D54" w:rsidP="00AE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течение года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54" w:rsidRDefault="001A3D54" w:rsidP="00AE2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3D54" w:rsidRDefault="001A3D54" w:rsidP="001A3D54">
      <w:pPr>
        <w:tabs>
          <w:tab w:val="left" w:pos="792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3D54" w:rsidRDefault="001A3D54" w:rsidP="001A3D54"/>
    <w:p w:rsidR="001A3D54" w:rsidRDefault="001A3D54" w:rsidP="001A3D54"/>
    <w:p w:rsidR="001A3D54" w:rsidRDefault="001A3D54" w:rsidP="001A3D54"/>
    <w:p w:rsidR="001A3D54" w:rsidRPr="00FC652A" w:rsidRDefault="001A3D54" w:rsidP="001A3D54">
      <w:pPr>
        <w:rPr>
          <w:rFonts w:ascii="Times New Roman" w:hAnsi="Times New Roman"/>
          <w:sz w:val="28"/>
          <w:szCs w:val="28"/>
        </w:rPr>
      </w:pPr>
      <w:r w:rsidRPr="00FC652A">
        <w:rPr>
          <w:rFonts w:ascii="Times New Roman" w:hAnsi="Times New Roman"/>
          <w:sz w:val="28"/>
          <w:szCs w:val="28"/>
        </w:rPr>
        <w:t>Директор школы                                                  /</w:t>
      </w:r>
      <w:proofErr w:type="spellStart"/>
      <w:r w:rsidRPr="00FC652A">
        <w:rPr>
          <w:rFonts w:ascii="Times New Roman" w:hAnsi="Times New Roman"/>
          <w:sz w:val="28"/>
          <w:szCs w:val="28"/>
        </w:rPr>
        <w:t>Гарифуллин</w:t>
      </w:r>
      <w:proofErr w:type="spellEnd"/>
      <w:r w:rsidRPr="00FC652A">
        <w:rPr>
          <w:rFonts w:ascii="Times New Roman" w:hAnsi="Times New Roman"/>
          <w:sz w:val="28"/>
          <w:szCs w:val="28"/>
        </w:rPr>
        <w:t xml:space="preserve"> В.Ю./</w:t>
      </w:r>
    </w:p>
    <w:p w:rsidR="00E15428" w:rsidRDefault="00E15428"/>
    <w:sectPr w:rsidR="00E15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D6"/>
    <w:rsid w:val="00091AC0"/>
    <w:rsid w:val="001A3D54"/>
    <w:rsid w:val="001D2C29"/>
    <w:rsid w:val="006E3FD6"/>
    <w:rsid w:val="00AE2C84"/>
    <w:rsid w:val="00C354C1"/>
    <w:rsid w:val="00E1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AFBA-E516-4C32-A8B6-804CA7E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D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A3D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6</cp:revision>
  <dcterms:created xsi:type="dcterms:W3CDTF">2018-08-16T18:45:00Z</dcterms:created>
  <dcterms:modified xsi:type="dcterms:W3CDTF">2022-03-22T16:13:00Z</dcterms:modified>
</cp:coreProperties>
</file>